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A46B06" w:rsidP="003560E2">
            <w:pPr>
              <w:spacing w:before="40"/>
              <w:rPr>
                <w:rFonts w:ascii="Arial" w:hAnsi="Arial" w:cs="Arial"/>
                <w:sz w:val="16"/>
                <w:szCs w:val="16"/>
              </w:rPr>
            </w:pPr>
            <w:r>
              <w:rPr>
                <w:rFonts w:ascii="Arial" w:hAnsi="Arial" w:cs="Arial"/>
                <w:color w:val="0000FF"/>
                <w:sz w:val="16"/>
                <w:szCs w:val="16"/>
              </w:rPr>
              <w:t>43001-437/2020</w:t>
            </w:r>
            <w:r w:rsidR="001C30EA">
              <w:rPr>
                <w:rFonts w:ascii="Arial" w:hAnsi="Arial" w:cs="Arial"/>
                <w:color w:val="0000FF"/>
                <w:sz w:val="16"/>
                <w:szCs w:val="16"/>
              </w:rPr>
              <w:t>-0</w:t>
            </w:r>
            <w:r w:rsidR="00E4324B">
              <w:rPr>
                <w:rFonts w:ascii="Arial" w:hAnsi="Arial" w:cs="Arial"/>
                <w:color w:val="0000FF"/>
                <w:sz w:val="16"/>
                <w:szCs w:val="16"/>
              </w:rPr>
              <w:t>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A46B06" w:rsidP="003560E2">
            <w:pPr>
              <w:spacing w:before="40"/>
              <w:rPr>
                <w:rFonts w:ascii="Arial" w:hAnsi="Arial" w:cs="Arial"/>
                <w:sz w:val="16"/>
                <w:szCs w:val="16"/>
              </w:rPr>
            </w:pPr>
            <w:r>
              <w:rPr>
                <w:rFonts w:ascii="Arial" w:hAnsi="Arial" w:cs="Arial"/>
                <w:color w:val="0000FF"/>
                <w:sz w:val="16"/>
                <w:szCs w:val="16"/>
              </w:rPr>
              <w:t>D-121/20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E4324B" w:rsidP="003560E2">
            <w:pPr>
              <w:spacing w:before="40"/>
              <w:rPr>
                <w:rFonts w:ascii="Arial" w:hAnsi="Arial" w:cs="Arial"/>
                <w:sz w:val="16"/>
                <w:szCs w:val="16"/>
              </w:rPr>
            </w:pPr>
            <w:r>
              <w:rPr>
                <w:rFonts w:ascii="Arial" w:hAnsi="Arial" w:cs="Arial"/>
                <w:color w:val="0000FF"/>
                <w:sz w:val="16"/>
                <w:szCs w:val="16"/>
              </w:rPr>
              <w:t>07</w:t>
            </w:r>
            <w:r w:rsidR="00A46B06">
              <w:rPr>
                <w:rFonts w:ascii="Arial" w:hAnsi="Arial" w:cs="Arial"/>
                <w:color w:val="0000FF"/>
                <w:sz w:val="16"/>
                <w:szCs w:val="16"/>
              </w:rPr>
              <w:t>.12.2020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A46B06" w:rsidP="003560E2">
            <w:pPr>
              <w:spacing w:before="40"/>
              <w:rPr>
                <w:rFonts w:ascii="Arial" w:hAnsi="Arial" w:cs="Arial"/>
                <w:sz w:val="16"/>
                <w:szCs w:val="16"/>
              </w:rPr>
            </w:pPr>
            <w:r>
              <w:rPr>
                <w:rFonts w:ascii="Arial" w:hAnsi="Arial" w:cs="Arial"/>
                <w:color w:val="0000FF"/>
                <w:sz w:val="16"/>
                <w:szCs w:val="16"/>
              </w:rPr>
              <w:t>2431-20-001649/0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A46B06" w:rsidP="003560E2">
            <w:pPr>
              <w:pStyle w:val="EndnoteText"/>
              <w:jc w:val="center"/>
              <w:rPr>
                <w:rFonts w:ascii="Times New Roman" w:hAnsi="Times New Roman"/>
                <w:b/>
                <w:sz w:val="22"/>
              </w:rPr>
            </w:pPr>
            <w:r>
              <w:rPr>
                <w:rFonts w:ascii="Times New Roman" w:hAnsi="Times New Roman"/>
                <w:b/>
                <w:sz w:val="22"/>
              </w:rPr>
              <w:t>Dravska kolesarska povezava: Odsek HE Fala – Jabolčna pot v občini Selnica ob Dravi</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1C30EA" w:rsidRPr="001C30EA" w:rsidRDefault="001C30EA" w:rsidP="001C30EA">
      <w:pPr>
        <w:pStyle w:val="BodyText2"/>
        <w:widowControl w:val="0"/>
        <w:spacing w:line="254" w:lineRule="atLeast"/>
        <w:rPr>
          <w:rFonts w:ascii="Tahoma" w:hAnsi="Tahoma" w:cs="Tahoma"/>
          <w:b/>
          <w:color w:val="333333"/>
          <w:sz w:val="22"/>
          <w:szCs w:val="22"/>
        </w:rPr>
      </w:pPr>
      <w:r w:rsidRPr="001C30EA">
        <w:rPr>
          <w:rFonts w:ascii="Tahoma" w:hAnsi="Tahoma" w:cs="Tahoma"/>
          <w:b/>
          <w:color w:val="333333"/>
          <w:sz w:val="22"/>
          <w:szCs w:val="22"/>
        </w:rPr>
        <w:t>JN007465/2020-W01 - D-121/20; Dravska kolesarska povezava: Odsek HE Fala Jabolčna pot v občini Selnica ob Dravi, datum objave: 30.11.2020</w:t>
      </w:r>
    </w:p>
    <w:p w:rsidR="001C30EA" w:rsidRPr="001C30EA" w:rsidRDefault="00E4324B" w:rsidP="001C30EA">
      <w:pPr>
        <w:pStyle w:val="BodyText2"/>
        <w:widowControl w:val="0"/>
        <w:spacing w:line="254" w:lineRule="atLeast"/>
        <w:rPr>
          <w:rFonts w:ascii="Tahoma" w:hAnsi="Tahoma" w:cs="Tahoma"/>
          <w:b/>
          <w:color w:val="333333"/>
          <w:sz w:val="22"/>
          <w:szCs w:val="22"/>
        </w:rPr>
      </w:pPr>
      <w:r>
        <w:rPr>
          <w:rFonts w:ascii="Tahoma" w:hAnsi="Tahoma" w:cs="Tahoma"/>
          <w:b/>
          <w:color w:val="333333"/>
          <w:sz w:val="22"/>
          <w:szCs w:val="22"/>
        </w:rPr>
        <w:t>Datum prejema: 04</w:t>
      </w:r>
      <w:r w:rsidR="001C30EA" w:rsidRPr="001C30EA">
        <w:rPr>
          <w:rFonts w:ascii="Tahoma" w:hAnsi="Tahoma" w:cs="Tahoma"/>
          <w:b/>
          <w:color w:val="333333"/>
          <w:sz w:val="22"/>
          <w:szCs w:val="22"/>
        </w:rPr>
        <w:t>.12.2020 </w:t>
      </w:r>
      <w:r>
        <w:rPr>
          <w:rFonts w:ascii="Tahoma" w:hAnsi="Tahoma" w:cs="Tahoma"/>
          <w:b/>
          <w:color w:val="333333"/>
          <w:sz w:val="22"/>
          <w:szCs w:val="22"/>
        </w:rPr>
        <w:t>  14:40</w:t>
      </w:r>
    </w:p>
    <w:p w:rsidR="001C30EA" w:rsidRPr="007F3165" w:rsidRDefault="001C30EA" w:rsidP="007F3165">
      <w:pPr>
        <w:pStyle w:val="BodyText2"/>
        <w:widowControl w:val="0"/>
        <w:spacing w:line="254" w:lineRule="atLeast"/>
        <w:jc w:val="left"/>
        <w:rPr>
          <w:rFonts w:ascii="Tahoma" w:hAnsi="Tahoma" w:cs="Tahoma"/>
          <w:b/>
          <w:color w:val="333333"/>
          <w:sz w:val="22"/>
          <w:szCs w:val="22"/>
        </w:rPr>
      </w:pPr>
    </w:p>
    <w:p w:rsidR="00E4324B" w:rsidRPr="00E4324B" w:rsidRDefault="00E4324B" w:rsidP="00E4324B">
      <w:pPr>
        <w:pStyle w:val="BodyText2"/>
        <w:jc w:val="left"/>
        <w:rPr>
          <w:rFonts w:ascii="Tahoma" w:hAnsi="Tahoma" w:cs="Tahoma"/>
          <w:color w:val="333333"/>
          <w:sz w:val="22"/>
          <w:szCs w:val="22"/>
        </w:rPr>
      </w:pPr>
      <w:r w:rsidRPr="00E4324B">
        <w:rPr>
          <w:rFonts w:ascii="Tahoma" w:hAnsi="Tahoma" w:cs="Tahoma"/>
          <w:color w:val="333333"/>
          <w:sz w:val="22"/>
          <w:szCs w:val="22"/>
        </w:rPr>
        <w:t>Spoštovani,</w:t>
      </w:r>
      <w:r w:rsidRPr="00E4324B">
        <w:rPr>
          <w:rFonts w:ascii="Tahoma" w:hAnsi="Tahoma" w:cs="Tahoma"/>
          <w:color w:val="333333"/>
          <w:sz w:val="22"/>
          <w:szCs w:val="22"/>
        </w:rPr>
        <w:br/>
        <w:t xml:space="preserve">v tehničnem poročilu je zapisano, da se obstoječi podporni zid </w:t>
      </w:r>
      <w:proofErr w:type="spellStart"/>
      <w:r w:rsidRPr="00E4324B">
        <w:rPr>
          <w:rFonts w:ascii="Tahoma" w:hAnsi="Tahoma" w:cs="Tahoma"/>
          <w:color w:val="333333"/>
          <w:sz w:val="22"/>
          <w:szCs w:val="22"/>
        </w:rPr>
        <w:t>nadviša</w:t>
      </w:r>
      <w:proofErr w:type="spellEnd"/>
      <w:r w:rsidRPr="00E4324B">
        <w:rPr>
          <w:rFonts w:ascii="Tahoma" w:hAnsi="Tahoma" w:cs="Tahoma"/>
          <w:color w:val="333333"/>
          <w:sz w:val="22"/>
          <w:szCs w:val="22"/>
        </w:rPr>
        <w:t xml:space="preserve"> za 0,70m, nato pa se nanj pritrdi lesena varovalna ograja minimalne višine h=1,20m. Glede na tehnično poročilo je povsod lesena varovalna ograja minimalne višine h=1,20m, v popisu pa je tudi postavka lesena varovalna ograja minimalne višine h=1,80m. Na katerem delu parapetnega zidu je nameščena ta lesena ograja višine h=1,80m?</w:t>
      </w:r>
      <w:r w:rsidRPr="00E4324B">
        <w:rPr>
          <w:rFonts w:ascii="Tahoma" w:hAnsi="Tahoma" w:cs="Tahoma"/>
          <w:color w:val="333333"/>
          <w:sz w:val="22"/>
          <w:szCs w:val="22"/>
        </w:rPr>
        <w:br/>
        <w:t>Prosim za objavo detajla lesene ograje višine h=1,80m.</w:t>
      </w:r>
    </w:p>
    <w:p w:rsidR="00E4324B" w:rsidRDefault="00E4324B" w:rsidP="00E813F4">
      <w:pPr>
        <w:pStyle w:val="BodyText2"/>
        <w:rPr>
          <w:rFonts w:ascii="Roboto" w:hAnsi="Roboto" w:cs="Arial"/>
          <w:color w:val="333333"/>
          <w:sz w:val="18"/>
          <w:szCs w:val="18"/>
        </w:rPr>
      </w:pPr>
    </w:p>
    <w:p w:rsidR="00E4324B" w:rsidRDefault="00E4324B" w:rsidP="00E813F4">
      <w:pPr>
        <w:pStyle w:val="BodyText2"/>
        <w:rPr>
          <w:rFonts w:ascii="Roboto" w:hAnsi="Roboto" w:cs="Arial"/>
          <w:color w:val="333333"/>
          <w:sz w:val="18"/>
          <w:szCs w:val="18"/>
        </w:rPr>
      </w:pPr>
    </w:p>
    <w:p w:rsidR="00E4324B" w:rsidRDefault="00E4324B" w:rsidP="00E813F4">
      <w:pPr>
        <w:pStyle w:val="BodyText2"/>
        <w:rPr>
          <w:rFonts w:ascii="Roboto" w:hAnsi="Roboto" w:cs="Arial"/>
          <w:color w:val="333333"/>
          <w:sz w:val="18"/>
          <w:szCs w:val="18"/>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55FD6" w:rsidRPr="00074E77" w:rsidRDefault="00E55FD6" w:rsidP="00E55FD6">
      <w:pPr>
        <w:widowControl w:val="0"/>
        <w:numPr>
          <w:ilvl w:val="0"/>
          <w:numId w:val="17"/>
        </w:numPr>
        <w:spacing w:before="60" w:line="254" w:lineRule="atLeast"/>
        <w:ind w:left="357" w:hanging="357"/>
        <w:jc w:val="both"/>
        <w:rPr>
          <w:rFonts w:ascii="Tahoma" w:hAnsi="Tahoma" w:cs="Tahoma"/>
          <w:bCs/>
          <w:sz w:val="22"/>
        </w:rPr>
      </w:pPr>
      <w:proofErr w:type="spellStart"/>
      <w:r w:rsidRPr="00074E77">
        <w:rPr>
          <w:rFonts w:ascii="Tahoma" w:hAnsi="Tahoma" w:cs="Tahoma"/>
          <w:bCs/>
          <w:sz w:val="22"/>
        </w:rPr>
        <w:t>Nadvišanje</w:t>
      </w:r>
      <w:proofErr w:type="spellEnd"/>
      <w:r w:rsidRPr="00074E77">
        <w:rPr>
          <w:rFonts w:ascii="Tahoma" w:hAnsi="Tahoma" w:cs="Tahoma"/>
          <w:bCs/>
          <w:sz w:val="22"/>
        </w:rPr>
        <w:t xml:space="preserve"> obstoječega zidu je predvideno med lokalno zožitvijo mešane površine in profilom P13. Obstoječi zid je višinsko nižje od nivoja ceste. Z izgradnjo mešane površine, se višinska razlika med obstoječim zidom in niveleto mešane površine še nekoliko poveča. Predvidena je bila ograja višine 1,80m iz dveh razlogov, da dosežemo varno višino min. 1,20m po »Pravilniku o kolesarskih površinah«, ter da se prepreči padec v globino saj se teren za obstoječim zidom strmo spušča.</w:t>
      </w:r>
    </w:p>
    <w:p w:rsidR="00E55FD6" w:rsidRPr="00074E77" w:rsidRDefault="00E55FD6" w:rsidP="00E55FD6">
      <w:pPr>
        <w:widowControl w:val="0"/>
        <w:numPr>
          <w:ilvl w:val="0"/>
          <w:numId w:val="17"/>
        </w:numPr>
        <w:spacing w:before="60" w:line="254" w:lineRule="atLeast"/>
        <w:ind w:left="357" w:hanging="357"/>
        <w:jc w:val="both"/>
        <w:rPr>
          <w:rFonts w:ascii="Tahoma" w:hAnsi="Tahoma" w:cs="Tahoma"/>
          <w:bCs/>
          <w:sz w:val="22"/>
        </w:rPr>
      </w:pPr>
      <w:r w:rsidRPr="00074E77">
        <w:rPr>
          <w:rFonts w:ascii="Tahoma" w:hAnsi="Tahoma" w:cs="Tahoma"/>
          <w:bCs/>
          <w:sz w:val="22"/>
        </w:rPr>
        <w:t>Dodan je detajl lesene ograje višine 1,80m</w:t>
      </w:r>
      <w:r>
        <w:rPr>
          <w:rFonts w:ascii="Tahoma" w:hAnsi="Tahoma" w:cs="Tahoma"/>
          <w:bCs/>
          <w:sz w:val="22"/>
        </w:rPr>
        <w:t xml:space="preserve"> »priloga G.151.11«</w:t>
      </w:r>
    </w:p>
    <w:p w:rsidR="00E813F4" w:rsidRPr="00A9293C" w:rsidRDefault="00E813F4" w:rsidP="00E55FD6">
      <w:pPr>
        <w:widowControl w:val="0"/>
        <w:spacing w:before="60" w:line="254" w:lineRule="atLeast"/>
        <w:ind w:left="357"/>
        <w:jc w:val="both"/>
        <w:rPr>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B06" w:rsidRDefault="00A46B06">
      <w:r>
        <w:separator/>
      </w:r>
    </w:p>
  </w:endnote>
  <w:endnote w:type="continuationSeparator" w:id="0">
    <w:p w:rsidR="00A46B06" w:rsidRDefault="00A4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06" w:rsidRDefault="00A46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A46B06">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46B0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A46B0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A46B0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B06" w:rsidRDefault="00A46B06">
      <w:r>
        <w:separator/>
      </w:r>
    </w:p>
  </w:footnote>
  <w:footnote w:type="continuationSeparator" w:id="0">
    <w:p w:rsidR="00A46B06" w:rsidRDefault="00A46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06" w:rsidRDefault="00A46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06" w:rsidRDefault="00A46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46B0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06"/>
    <w:rsid w:val="000646A9"/>
    <w:rsid w:val="001836BB"/>
    <w:rsid w:val="001C30EA"/>
    <w:rsid w:val="00216549"/>
    <w:rsid w:val="002507C2"/>
    <w:rsid w:val="00290551"/>
    <w:rsid w:val="003133A6"/>
    <w:rsid w:val="003560E2"/>
    <w:rsid w:val="003579C0"/>
    <w:rsid w:val="00372A3B"/>
    <w:rsid w:val="00424A5A"/>
    <w:rsid w:val="0044323F"/>
    <w:rsid w:val="004B34B5"/>
    <w:rsid w:val="00556816"/>
    <w:rsid w:val="00634B0D"/>
    <w:rsid w:val="00637BE6"/>
    <w:rsid w:val="007F3165"/>
    <w:rsid w:val="009B1FD9"/>
    <w:rsid w:val="00A05C73"/>
    <w:rsid w:val="00A17575"/>
    <w:rsid w:val="00A46B06"/>
    <w:rsid w:val="00AD3747"/>
    <w:rsid w:val="00DB7CDA"/>
    <w:rsid w:val="00E4324B"/>
    <w:rsid w:val="00E51016"/>
    <w:rsid w:val="00E55FD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E71B50"/>
  <w15:chartTrackingRefBased/>
  <w15:docId w15:val="{1DD7D628-DAFF-48DF-9D0D-D4957F0D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5</TotalTime>
  <Pages>1</Pages>
  <Words>208</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6</cp:revision>
  <cp:lastPrinted>2008-09-04T08:55:00Z</cp:lastPrinted>
  <dcterms:created xsi:type="dcterms:W3CDTF">2020-12-07T07:32:00Z</dcterms:created>
  <dcterms:modified xsi:type="dcterms:W3CDTF">2020-12-14T07:01:00Z</dcterms:modified>
</cp:coreProperties>
</file>